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0EC" w:rsidRPr="004C66F2" w:rsidRDefault="002250EC" w:rsidP="0024290E">
      <w:pPr>
        <w:jc w:val="center"/>
        <w:rPr>
          <w:b/>
          <w:u w:val="single"/>
        </w:rPr>
      </w:pPr>
      <w:r w:rsidRPr="004C66F2">
        <w:rPr>
          <w:b/>
          <w:u w:val="single"/>
        </w:rPr>
        <w:t>ΑΝΑΚΟΙΝΩΣΗ</w:t>
      </w:r>
      <w:bookmarkStart w:id="0" w:name="_GoBack"/>
      <w:bookmarkEnd w:id="0"/>
    </w:p>
    <w:p w:rsidR="002250EC" w:rsidRPr="003869FD" w:rsidRDefault="004E5EE4" w:rsidP="00F9529A">
      <w:pPr>
        <w:jc w:val="both"/>
        <w:rPr>
          <w:sz w:val="24"/>
          <w:szCs w:val="24"/>
        </w:rPr>
      </w:pPr>
      <w:r w:rsidRPr="003869FD">
        <w:rPr>
          <w:sz w:val="24"/>
          <w:szCs w:val="24"/>
        </w:rPr>
        <w:t>Σας ενημερώνουμε ότι , ενόψει των επικείμενων διορισμών, οι εκπαιδευτικοί πρέπει να συγκεντρώσουν τις απαραίτητες ιατρικές βεβαιώσεις (παθολόγου και ψυχιάτρου). Ειδικότερα στη βεβαίωση του ψυχιάτρου πρέπει απαραιτήτως να αναγράφεται</w:t>
      </w:r>
      <w:r w:rsidR="0024290E" w:rsidRPr="003869FD">
        <w:rPr>
          <w:sz w:val="24"/>
          <w:szCs w:val="24"/>
        </w:rPr>
        <w:t xml:space="preserve"> ότι </w:t>
      </w:r>
      <w:r w:rsidRPr="003869FD">
        <w:rPr>
          <w:sz w:val="24"/>
          <w:szCs w:val="24"/>
        </w:rPr>
        <w:t xml:space="preserve">:  </w:t>
      </w:r>
      <w:r w:rsidRPr="003869FD">
        <w:rPr>
          <w:b/>
          <w:sz w:val="24"/>
          <w:szCs w:val="24"/>
          <w:u w:val="single"/>
        </w:rPr>
        <w:t>«</w:t>
      </w:r>
      <w:r w:rsidR="0024290E" w:rsidRPr="003869FD">
        <w:rPr>
          <w:b/>
          <w:sz w:val="24"/>
          <w:szCs w:val="24"/>
          <w:u w:val="single"/>
        </w:rPr>
        <w:t>ο/η εκπαιδευτικός κρίνεται</w:t>
      </w:r>
      <w:r w:rsidRPr="003869FD">
        <w:rPr>
          <w:b/>
          <w:sz w:val="24"/>
          <w:szCs w:val="24"/>
          <w:u w:val="single"/>
        </w:rPr>
        <w:t xml:space="preserve"> κατάλληλος/η για άσκηση διδακτικού</w:t>
      </w:r>
      <w:r w:rsidR="0024290E" w:rsidRPr="003869FD">
        <w:rPr>
          <w:b/>
          <w:sz w:val="24"/>
          <w:szCs w:val="24"/>
          <w:u w:val="single"/>
        </w:rPr>
        <w:t>έργου»</w:t>
      </w:r>
      <w:r w:rsidR="0024290E" w:rsidRPr="003869FD">
        <w:rPr>
          <w:sz w:val="24"/>
          <w:szCs w:val="24"/>
        </w:rPr>
        <w:t>(</w:t>
      </w:r>
      <w:r w:rsidRPr="003869FD">
        <w:rPr>
          <w:sz w:val="24"/>
          <w:szCs w:val="24"/>
        </w:rPr>
        <w:t xml:space="preserve">άρθρο 7 του Ν. 4210/2013 (ΦΕΚ 254/Α/2013). </w:t>
      </w:r>
      <w:r w:rsidR="002250EC" w:rsidRPr="003869FD">
        <w:rPr>
          <w:sz w:val="24"/>
          <w:szCs w:val="24"/>
        </w:rPr>
        <w:t>Όποια/</w:t>
      </w:r>
      <w:proofErr w:type="spellStart"/>
      <w:r w:rsidR="002250EC" w:rsidRPr="003869FD">
        <w:rPr>
          <w:sz w:val="24"/>
          <w:szCs w:val="24"/>
        </w:rPr>
        <w:t>ος</w:t>
      </w:r>
      <w:proofErr w:type="spellEnd"/>
      <w:r w:rsidR="003869FD" w:rsidRPr="003869FD">
        <w:rPr>
          <w:sz w:val="24"/>
          <w:szCs w:val="24"/>
        </w:rPr>
        <w:t xml:space="preserve"> </w:t>
      </w:r>
      <w:r w:rsidRPr="003869FD">
        <w:rPr>
          <w:sz w:val="24"/>
          <w:szCs w:val="24"/>
        </w:rPr>
        <w:t>εκπαιδευτικός</w:t>
      </w:r>
      <w:r w:rsidR="003869FD" w:rsidRPr="003869FD">
        <w:rPr>
          <w:sz w:val="24"/>
          <w:szCs w:val="24"/>
        </w:rPr>
        <w:t xml:space="preserve"> </w:t>
      </w:r>
      <w:r w:rsidRPr="003869FD">
        <w:rPr>
          <w:sz w:val="24"/>
          <w:szCs w:val="24"/>
        </w:rPr>
        <w:t xml:space="preserve">αντιμετωπίσει κάποια δυσκολία, η υπηρεσία μας δύναται </w:t>
      </w:r>
      <w:r w:rsidR="002250EC" w:rsidRPr="003869FD">
        <w:rPr>
          <w:sz w:val="24"/>
          <w:szCs w:val="24"/>
        </w:rPr>
        <w:t xml:space="preserve"> να</w:t>
      </w:r>
      <w:r w:rsidRPr="003869FD">
        <w:rPr>
          <w:sz w:val="24"/>
          <w:szCs w:val="24"/>
        </w:rPr>
        <w:t xml:space="preserve"> χορηγήσει παραπεμπτικό.</w:t>
      </w:r>
    </w:p>
    <w:p w:rsidR="002250EC" w:rsidRPr="003869FD" w:rsidRDefault="00F9529A" w:rsidP="00F9529A">
      <w:pPr>
        <w:jc w:val="both"/>
        <w:rPr>
          <w:sz w:val="24"/>
          <w:szCs w:val="24"/>
        </w:rPr>
      </w:pPr>
      <w:r w:rsidRPr="003869FD">
        <w:rPr>
          <w:sz w:val="24"/>
          <w:szCs w:val="24"/>
        </w:rPr>
        <w:t>Τηλέφωνο επικοινωνίας :</w:t>
      </w:r>
      <w:r w:rsidR="002250EC" w:rsidRPr="003869FD">
        <w:rPr>
          <w:sz w:val="24"/>
          <w:szCs w:val="24"/>
        </w:rPr>
        <w:t xml:space="preserve"> 2251047439</w:t>
      </w:r>
      <w:r w:rsidRPr="003869FD">
        <w:rPr>
          <w:sz w:val="24"/>
          <w:szCs w:val="24"/>
        </w:rPr>
        <w:t xml:space="preserve"> και 22510 28360 (</w:t>
      </w:r>
      <w:proofErr w:type="spellStart"/>
      <w:r w:rsidRPr="003869FD">
        <w:rPr>
          <w:sz w:val="24"/>
          <w:szCs w:val="24"/>
        </w:rPr>
        <w:t>εσωτ</w:t>
      </w:r>
      <w:proofErr w:type="spellEnd"/>
      <w:r w:rsidRPr="003869FD">
        <w:rPr>
          <w:sz w:val="24"/>
          <w:szCs w:val="24"/>
        </w:rPr>
        <w:t xml:space="preserve">. 8)  κ. </w:t>
      </w:r>
      <w:proofErr w:type="spellStart"/>
      <w:r w:rsidRPr="003869FD">
        <w:rPr>
          <w:sz w:val="24"/>
          <w:szCs w:val="24"/>
        </w:rPr>
        <w:t>Παντέρμου</w:t>
      </w:r>
      <w:proofErr w:type="spellEnd"/>
      <w:r w:rsidRPr="003869FD">
        <w:rPr>
          <w:sz w:val="24"/>
          <w:szCs w:val="24"/>
        </w:rPr>
        <w:t xml:space="preserve"> Μαρία</w:t>
      </w:r>
    </w:p>
    <w:sectPr w:rsidR="002250EC" w:rsidRPr="003869FD" w:rsidSect="0024290E">
      <w:pgSz w:w="11906" w:h="16838"/>
      <w:pgMar w:top="1440" w:right="991" w:bottom="144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E05B0"/>
    <w:rsid w:val="002250EC"/>
    <w:rsid w:val="0024290E"/>
    <w:rsid w:val="003869FD"/>
    <w:rsid w:val="004C66F2"/>
    <w:rsid w:val="004E5EE4"/>
    <w:rsid w:val="0067778E"/>
    <w:rsid w:val="00B13341"/>
    <w:rsid w:val="00EE05B0"/>
    <w:rsid w:val="00F952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3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ΠΑΝΤΕΡΜΟΥ ΜΑΡΙΑ</dc:creator>
  <cp:lastModifiedBy>user</cp:lastModifiedBy>
  <cp:revision>4</cp:revision>
  <dcterms:created xsi:type="dcterms:W3CDTF">2021-07-19T11:01:00Z</dcterms:created>
  <dcterms:modified xsi:type="dcterms:W3CDTF">2021-07-21T07:11:00Z</dcterms:modified>
</cp:coreProperties>
</file>